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31E3" w14:textId="0836A6CC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5E96">
        <w:rPr>
          <w:rFonts w:ascii="Times New Roman" w:hAnsi="Times New Roman" w:cs="Times New Roman"/>
          <w:i/>
          <w:iCs/>
          <w:sz w:val="24"/>
          <w:szCs w:val="24"/>
        </w:rPr>
        <w:t>Ogłosze</w:t>
      </w:r>
      <w:r w:rsidR="00C25E96">
        <w:rPr>
          <w:rFonts w:ascii="Times New Roman" w:hAnsi="Times New Roman" w:cs="Times New Roman"/>
          <w:i/>
          <w:iCs/>
          <w:sz w:val="24"/>
          <w:szCs w:val="24"/>
        </w:rPr>
        <w:t>nie o konkursie na Koordynatora</w:t>
      </w:r>
      <w:r w:rsidR="006A7933">
        <w:rPr>
          <w:rFonts w:ascii="Times New Roman" w:hAnsi="Times New Roman" w:cs="Times New Roman"/>
          <w:i/>
          <w:iCs/>
          <w:sz w:val="24"/>
          <w:szCs w:val="24"/>
        </w:rPr>
        <w:t xml:space="preserve"> Merytorycznego</w:t>
      </w:r>
      <w:r w:rsidR="00275719" w:rsidRPr="00C25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59DF" w:rsidRPr="00C25E96">
        <w:rPr>
          <w:rFonts w:ascii="Times New Roman" w:hAnsi="Times New Roman" w:cs="Times New Roman"/>
          <w:i/>
          <w:iCs/>
          <w:sz w:val="24"/>
          <w:szCs w:val="24"/>
        </w:rPr>
        <w:t>zadania „Muzyczne wizytówki kompozytorów polskich</w:t>
      </w:r>
      <w:r w:rsidR="006A7933">
        <w:rPr>
          <w:rFonts w:ascii="Times New Roman" w:hAnsi="Times New Roman" w:cs="Times New Roman"/>
          <w:i/>
          <w:iCs/>
          <w:sz w:val="24"/>
          <w:szCs w:val="24"/>
        </w:rPr>
        <w:t xml:space="preserve"> okresu niepodległości</w:t>
      </w:r>
      <w:r w:rsidR="00B659DF" w:rsidRPr="00C25E96">
        <w:rPr>
          <w:rFonts w:ascii="Times New Roman" w:hAnsi="Times New Roman" w:cs="Times New Roman"/>
          <w:i/>
          <w:iCs/>
          <w:sz w:val="24"/>
          <w:szCs w:val="24"/>
        </w:rPr>
        <w:t>” w projekcie</w:t>
      </w:r>
      <w:r w:rsidR="00B659DF" w:rsidRPr="00C25E96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7221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„100 na 100. Muzyczne dekady wolności</w:t>
      </w:r>
      <w:r w:rsidR="00CA778B" w:rsidRPr="00C25E9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”</w:t>
      </w:r>
      <w:r w:rsidRPr="00C25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5719" w:rsidRPr="00C25E96">
        <w:rPr>
          <w:rFonts w:ascii="Times New Roman" w:hAnsi="Times New Roman" w:cs="Times New Roman"/>
          <w:i/>
          <w:iCs/>
          <w:sz w:val="24"/>
          <w:szCs w:val="24"/>
        </w:rPr>
        <w:t>finansowanego ze środków Ministra Kultury i Dziedzictwa Narodowego w ramach Programu Wieloletniego NIEPODLEGŁA na lata 2017-2021</w:t>
      </w:r>
      <w:r w:rsidR="00446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FD8158" w14:textId="77777777" w:rsidR="00FA12E1" w:rsidRPr="00C25E96" w:rsidRDefault="00B659DF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5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52789C" w14:textId="33A9831A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Wobec faktu, że kwota przeznaczona na sfinansowanie zamówienia dotyczącego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realizacji ww. usługi nie przekracza wyrażonej w zł równowartoś</w:t>
      </w:r>
      <w:r w:rsidR="00B659DF" w:rsidRPr="00C25E96">
        <w:rPr>
          <w:rFonts w:ascii="Times New Roman" w:hAnsi="Times New Roman" w:cs="Times New Roman"/>
          <w:sz w:val="24"/>
          <w:szCs w:val="24"/>
        </w:rPr>
        <w:t xml:space="preserve">ci 30 </w:t>
      </w:r>
      <w:r w:rsidRPr="00C25E96">
        <w:rPr>
          <w:rFonts w:ascii="Times New Roman" w:hAnsi="Times New Roman" w:cs="Times New Roman"/>
          <w:sz w:val="24"/>
          <w:szCs w:val="24"/>
        </w:rPr>
        <w:t>000 euro, na podstawie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art. 4 pkt 8 ustawy z dnia 29 stycznia 2004</w:t>
      </w:r>
      <w:r w:rsidR="00F47221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r. – Prawo zamówień publicznych, obligatoryjnie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stosuje się wyłączenie postanowień ustawy względem niniejszego postępowania. Sposób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wyboru Koordynatora </w:t>
      </w:r>
      <w:r w:rsidR="00446358">
        <w:rPr>
          <w:rFonts w:ascii="Times New Roman" w:hAnsi="Times New Roman" w:cs="Times New Roman"/>
          <w:sz w:val="24"/>
          <w:szCs w:val="24"/>
        </w:rPr>
        <w:t>M</w:t>
      </w:r>
      <w:r w:rsidR="00B659DF" w:rsidRPr="00C25E96">
        <w:rPr>
          <w:rFonts w:ascii="Times New Roman" w:hAnsi="Times New Roman" w:cs="Times New Roman"/>
          <w:sz w:val="24"/>
          <w:szCs w:val="24"/>
        </w:rPr>
        <w:t xml:space="preserve">erytorycznego zadania </w:t>
      </w:r>
      <w:r w:rsidRPr="00C25E96">
        <w:rPr>
          <w:rFonts w:ascii="Times New Roman" w:hAnsi="Times New Roman" w:cs="Times New Roman"/>
          <w:sz w:val="24"/>
          <w:szCs w:val="24"/>
        </w:rPr>
        <w:t>określają warunki zawarte w ogłoszeniu o konkursie.</w:t>
      </w:r>
    </w:p>
    <w:p w14:paraId="7DE9CC83" w14:textId="77777777" w:rsidR="00B659DF" w:rsidRPr="00C25E96" w:rsidRDefault="00B659DF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7C79C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I. Wymagania</w:t>
      </w:r>
    </w:p>
    <w:p w14:paraId="165A5FAF" w14:textId="13673769" w:rsidR="00A45B0B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1. Wymagania obligatoryjne:</w:t>
      </w:r>
    </w:p>
    <w:p w14:paraId="24156710" w14:textId="17BD4340" w:rsidR="00FA12E1" w:rsidRPr="00C25E96" w:rsidRDefault="00FA12E1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D068C7">
        <w:rPr>
          <w:rFonts w:ascii="Times New Roman" w:hAnsi="Times New Roman" w:cs="Times New Roman"/>
          <w:sz w:val="24"/>
          <w:szCs w:val="24"/>
        </w:rPr>
        <w:t xml:space="preserve">co najmniej średnie, preferowane </w:t>
      </w:r>
      <w:bookmarkStart w:id="0" w:name="_GoBack"/>
      <w:bookmarkEnd w:id="0"/>
      <w:r w:rsidRPr="00C25E96">
        <w:rPr>
          <w:rFonts w:ascii="Times New Roman" w:hAnsi="Times New Roman" w:cs="Times New Roman"/>
          <w:sz w:val="24"/>
          <w:szCs w:val="24"/>
        </w:rPr>
        <w:t>wyższe,</w:t>
      </w:r>
    </w:p>
    <w:p w14:paraId="641F83E9" w14:textId="77777777" w:rsidR="00FA12E1" w:rsidRPr="00C25E96" w:rsidRDefault="00FA12E1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doświadczenie w realizacji </w:t>
      </w:r>
      <w:r w:rsidR="00A45B0B" w:rsidRPr="00C25E96">
        <w:rPr>
          <w:rFonts w:ascii="Times New Roman" w:hAnsi="Times New Roman" w:cs="Times New Roman"/>
          <w:sz w:val="24"/>
          <w:szCs w:val="24"/>
        </w:rPr>
        <w:t>projektów współfinansowanych z dotacji Ministerstwa Kultury i Dziedzictwa Narodowego</w:t>
      </w:r>
      <w:r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="000C1AD8">
        <w:rPr>
          <w:rFonts w:ascii="Times New Roman" w:hAnsi="Times New Roman" w:cs="Times New Roman"/>
          <w:sz w:val="24"/>
          <w:szCs w:val="24"/>
        </w:rPr>
        <w:t>–</w:t>
      </w:r>
      <w:r w:rsidRPr="00C25E96">
        <w:rPr>
          <w:rFonts w:ascii="Times New Roman" w:hAnsi="Times New Roman" w:cs="Times New Roman"/>
          <w:sz w:val="24"/>
          <w:szCs w:val="24"/>
        </w:rPr>
        <w:t xml:space="preserve"> min. </w:t>
      </w:r>
      <w:r w:rsidR="00A45B0B" w:rsidRPr="00C25E96">
        <w:rPr>
          <w:rFonts w:ascii="Times New Roman" w:hAnsi="Times New Roman" w:cs="Times New Roman"/>
          <w:sz w:val="24"/>
          <w:szCs w:val="24"/>
        </w:rPr>
        <w:t>5 projektów</w:t>
      </w:r>
      <w:r w:rsidRPr="00C25E96">
        <w:rPr>
          <w:rFonts w:ascii="Times New Roman" w:hAnsi="Times New Roman" w:cs="Times New Roman"/>
          <w:sz w:val="24"/>
          <w:szCs w:val="24"/>
        </w:rPr>
        <w:t>,</w:t>
      </w:r>
    </w:p>
    <w:p w14:paraId="28147D34" w14:textId="098ABF61" w:rsidR="00A45B0B" w:rsidRPr="00C25E96" w:rsidRDefault="00A45B0B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doświadczenie w realizacji projektów z dziedziny kultury (konkursy, festiwale)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C25E96">
        <w:rPr>
          <w:rFonts w:ascii="Times New Roman" w:hAnsi="Times New Roman" w:cs="Times New Roman"/>
          <w:sz w:val="24"/>
          <w:szCs w:val="24"/>
        </w:rPr>
        <w:t xml:space="preserve">o charakterze międzynarodowym </w:t>
      </w:r>
      <w:r w:rsidR="000C1AD8">
        <w:rPr>
          <w:rFonts w:ascii="Times New Roman" w:hAnsi="Times New Roman" w:cs="Times New Roman"/>
          <w:sz w:val="24"/>
          <w:szCs w:val="24"/>
        </w:rPr>
        <w:t>–</w:t>
      </w:r>
      <w:r w:rsidRPr="00C25E96">
        <w:rPr>
          <w:rFonts w:ascii="Times New Roman" w:hAnsi="Times New Roman" w:cs="Times New Roman"/>
          <w:sz w:val="24"/>
          <w:szCs w:val="24"/>
        </w:rPr>
        <w:t xml:space="preserve"> min. 5 projektów,</w:t>
      </w:r>
    </w:p>
    <w:p w14:paraId="3513FB86" w14:textId="2ADCAFE6" w:rsidR="00C25E96" w:rsidRPr="00C25E96" w:rsidRDefault="00FA12E1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doświadczenie w zakresie stażu pracy (forma umowy bez znaczenia dla</w:t>
      </w:r>
      <w:r w:rsid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spełniania warunku: umowa o pracę, umowa cywilnoprawna lub inna prawnie</w:t>
      </w:r>
      <w:r w:rsid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dozwolona form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a kooperacji) w </w:t>
      </w:r>
      <w:r w:rsidR="00C25E96">
        <w:rPr>
          <w:rFonts w:ascii="Times New Roman" w:hAnsi="Times New Roman" w:cs="Times New Roman"/>
          <w:sz w:val="24"/>
          <w:szCs w:val="24"/>
        </w:rPr>
        <w:t>me</w:t>
      </w:r>
      <w:r w:rsidR="000C1AD8">
        <w:rPr>
          <w:rFonts w:ascii="Times New Roman" w:hAnsi="Times New Roman" w:cs="Times New Roman"/>
          <w:sz w:val="24"/>
          <w:szCs w:val="24"/>
        </w:rPr>
        <w:t>diach działających na podstawie</w:t>
      </w:r>
      <w:r w:rsidR="00C25E96" w:rsidRPr="00C25E96">
        <w:rPr>
          <w:rFonts w:ascii="Times New Roman" w:hAnsi="Times New Roman" w:cs="Times New Roman"/>
          <w:sz w:val="24"/>
          <w:szCs w:val="24"/>
        </w:rPr>
        <w:t xml:space="preserve"> Ustaw</w:t>
      </w:r>
      <w:r w:rsidR="00C25E96">
        <w:rPr>
          <w:rFonts w:ascii="Times New Roman" w:hAnsi="Times New Roman" w:cs="Times New Roman"/>
          <w:sz w:val="24"/>
          <w:szCs w:val="24"/>
        </w:rPr>
        <w:t>y</w:t>
      </w:r>
      <w:r w:rsidR="00C25E96" w:rsidRPr="00C25E96">
        <w:rPr>
          <w:rFonts w:ascii="Times New Roman" w:hAnsi="Times New Roman" w:cs="Times New Roman"/>
          <w:sz w:val="24"/>
          <w:szCs w:val="24"/>
        </w:rPr>
        <w:t xml:space="preserve"> z dnia 29 grudnia 1992 r.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="00C25E96" w:rsidRPr="00C25E96">
        <w:rPr>
          <w:rFonts w:ascii="Times New Roman" w:hAnsi="Times New Roman" w:cs="Times New Roman"/>
          <w:sz w:val="24"/>
          <w:szCs w:val="24"/>
        </w:rPr>
        <w:t>o radiofonii i telewizji</w:t>
      </w:r>
      <w:r w:rsidR="00C25E96">
        <w:rPr>
          <w:rFonts w:ascii="Times New Roman" w:hAnsi="Times New Roman" w:cs="Times New Roman"/>
          <w:sz w:val="24"/>
          <w:szCs w:val="24"/>
        </w:rPr>
        <w:t xml:space="preserve"> (</w:t>
      </w:r>
      <w:r w:rsidR="00C25E96" w:rsidRPr="00C25E96">
        <w:rPr>
          <w:rFonts w:ascii="Times New Roman" w:hAnsi="Times New Roman" w:cs="Times New Roman"/>
          <w:sz w:val="24"/>
          <w:szCs w:val="24"/>
        </w:rPr>
        <w:t>Dz. U. z 2004 r., Nr 253, poz.2531</w:t>
      </w:r>
      <w:r w:rsidR="003E6644">
        <w:rPr>
          <w:rFonts w:ascii="Times New Roman" w:hAnsi="Times New Roman" w:cs="Times New Roman"/>
          <w:sz w:val="24"/>
          <w:szCs w:val="24"/>
        </w:rPr>
        <w:t>)</w:t>
      </w:r>
      <w:r w:rsidRPr="00C25E96">
        <w:rPr>
          <w:rFonts w:ascii="Times New Roman" w:hAnsi="Times New Roman" w:cs="Times New Roman"/>
          <w:sz w:val="24"/>
          <w:szCs w:val="24"/>
        </w:rPr>
        <w:t xml:space="preserve"> – min. </w:t>
      </w:r>
      <w:r w:rsidR="00A45B0B" w:rsidRPr="00C25E96">
        <w:rPr>
          <w:rFonts w:ascii="Times New Roman" w:hAnsi="Times New Roman" w:cs="Times New Roman"/>
          <w:sz w:val="24"/>
          <w:szCs w:val="24"/>
        </w:rPr>
        <w:t>5</w:t>
      </w:r>
      <w:r w:rsidRPr="00C25E96">
        <w:rPr>
          <w:rFonts w:ascii="Times New Roman" w:hAnsi="Times New Roman" w:cs="Times New Roman"/>
          <w:sz w:val="24"/>
          <w:szCs w:val="24"/>
        </w:rPr>
        <w:t xml:space="preserve"> lat,</w:t>
      </w:r>
    </w:p>
    <w:p w14:paraId="5AA51008" w14:textId="525E3942" w:rsidR="00C25E96" w:rsidRPr="00C25E96" w:rsidRDefault="00C25E96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5E96">
        <w:rPr>
          <w:rFonts w:ascii="Times New Roman" w:hAnsi="Times New Roman" w:cs="Times New Roman"/>
          <w:sz w:val="24"/>
          <w:szCs w:val="24"/>
        </w:rPr>
        <w:t xml:space="preserve">ełna zdolność do czynności prawnych oraz korzystanie </w:t>
      </w:r>
      <w:r w:rsidR="001719CA">
        <w:rPr>
          <w:rFonts w:ascii="Times New Roman" w:hAnsi="Times New Roman" w:cs="Times New Roman"/>
          <w:sz w:val="24"/>
          <w:szCs w:val="24"/>
        </w:rPr>
        <w:t>z</w:t>
      </w:r>
      <w:r w:rsidR="001719CA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pełni praw publicznych</w:t>
      </w:r>
      <w:r w:rsidR="00686FD2">
        <w:rPr>
          <w:rFonts w:ascii="Times New Roman" w:hAnsi="Times New Roman" w:cs="Times New Roman"/>
          <w:sz w:val="24"/>
          <w:szCs w:val="24"/>
        </w:rPr>
        <w:t>,</w:t>
      </w:r>
    </w:p>
    <w:p w14:paraId="0964E045" w14:textId="77777777" w:rsidR="00C25E96" w:rsidRPr="00C25E96" w:rsidRDefault="00C25E96" w:rsidP="004463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5E96">
        <w:rPr>
          <w:rFonts w:ascii="Times New Roman" w:hAnsi="Times New Roman" w:cs="Times New Roman"/>
          <w:sz w:val="24"/>
          <w:szCs w:val="24"/>
        </w:rPr>
        <w:t>iekaralność za umyślne przestępstwo ścigane z oskarżenia publicznego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umyślnie przestępstwo skarbowe.</w:t>
      </w:r>
    </w:p>
    <w:p w14:paraId="596D52B3" w14:textId="5E482E31" w:rsidR="00A45B0B" w:rsidRPr="00C25E96" w:rsidRDefault="00010D8B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A7CDC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2. Wymagania fakultatywne:</w:t>
      </w:r>
    </w:p>
    <w:p w14:paraId="7570DE6E" w14:textId="2F37B803" w:rsidR="00FA12E1" w:rsidRPr="00010D8B" w:rsidRDefault="00FA12E1" w:rsidP="00446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znajomość zasad i procedur właściwych dla realizacji projektów</w:t>
      </w:r>
      <w:r w:rsidR="00A45B0B" w:rsidRPr="00121718">
        <w:rPr>
          <w:rFonts w:ascii="Times New Roman" w:hAnsi="Times New Roman" w:cs="Times New Roman"/>
          <w:sz w:val="24"/>
          <w:szCs w:val="24"/>
        </w:rPr>
        <w:t xml:space="preserve"> dotacyjnych</w:t>
      </w:r>
      <w:r w:rsidR="006A7933">
        <w:rPr>
          <w:rFonts w:ascii="Times New Roman" w:hAnsi="Times New Roman" w:cs="Times New Roman"/>
          <w:sz w:val="24"/>
          <w:szCs w:val="24"/>
        </w:rPr>
        <w:t xml:space="preserve"> </w:t>
      </w:r>
      <w:r w:rsidRPr="00010D8B">
        <w:rPr>
          <w:rFonts w:ascii="Times New Roman" w:hAnsi="Times New Roman" w:cs="Times New Roman"/>
          <w:sz w:val="24"/>
          <w:szCs w:val="24"/>
        </w:rPr>
        <w:t>współfinansowanych ze środków</w:t>
      </w:r>
      <w:r w:rsidR="00A45B0B" w:rsidRPr="00010D8B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6A7933">
        <w:rPr>
          <w:rFonts w:ascii="Times New Roman" w:hAnsi="Times New Roman" w:cs="Times New Roman"/>
          <w:sz w:val="24"/>
          <w:szCs w:val="24"/>
        </w:rPr>
        <w:t>,</w:t>
      </w:r>
    </w:p>
    <w:p w14:paraId="06120E3C" w14:textId="433B72CD" w:rsidR="00FA12E1" w:rsidRPr="00121718" w:rsidRDefault="00FA12E1" w:rsidP="00446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znajomość postanowień ustawy prawo zamówień publicznych oraz ustawy</w:t>
      </w:r>
      <w:r w:rsidR="00121718">
        <w:rPr>
          <w:rFonts w:ascii="Times New Roman" w:hAnsi="Times New Roman" w:cs="Times New Roman"/>
          <w:sz w:val="24"/>
          <w:szCs w:val="24"/>
        </w:rPr>
        <w:t xml:space="preserve"> o</w:t>
      </w:r>
      <w:r w:rsidR="00F47221">
        <w:rPr>
          <w:rFonts w:ascii="Times New Roman" w:hAnsi="Times New Roman" w:cs="Times New Roman"/>
          <w:sz w:val="24"/>
          <w:szCs w:val="24"/>
        </w:rPr>
        <w:t xml:space="preserve"> </w:t>
      </w:r>
      <w:r w:rsidRPr="00121718">
        <w:rPr>
          <w:rFonts w:ascii="Times New Roman" w:hAnsi="Times New Roman" w:cs="Times New Roman"/>
          <w:sz w:val="24"/>
          <w:szCs w:val="24"/>
        </w:rPr>
        <w:t>finansach publicznych,</w:t>
      </w:r>
    </w:p>
    <w:p w14:paraId="7DB8D967" w14:textId="77777777" w:rsidR="00FA12E1" w:rsidRPr="00121718" w:rsidRDefault="00FA12E1" w:rsidP="00446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prawo jazdy kategorii B,</w:t>
      </w:r>
    </w:p>
    <w:p w14:paraId="37793ACE" w14:textId="77777777" w:rsidR="00FA12E1" w:rsidRPr="00121718" w:rsidRDefault="00FA12E1" w:rsidP="00446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umiejętność pracy w zespole, w tym komunikatywność i kreatywność.</w:t>
      </w:r>
    </w:p>
    <w:p w14:paraId="40D1CA60" w14:textId="77777777" w:rsidR="00A45B0B" w:rsidRPr="00C25E96" w:rsidRDefault="00A45B0B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DA109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II. Przedmiot świadczonej usługi</w:t>
      </w:r>
    </w:p>
    <w:p w14:paraId="1C03182C" w14:textId="2F8959E1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Przedmiotem świadczonej usługi jest wykonywanie czynności wchodzących w skład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zadań Koordynatora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 Merytorycznego zadania o nazwie</w:t>
      </w:r>
      <w:r w:rsidRPr="00C25E96">
        <w:rPr>
          <w:rFonts w:ascii="Times New Roman" w:hAnsi="Times New Roman" w:cs="Times New Roman"/>
          <w:sz w:val="24"/>
          <w:szCs w:val="24"/>
        </w:rPr>
        <w:t xml:space="preserve"> „</w:t>
      </w:r>
      <w:r w:rsidR="00A45B0B" w:rsidRPr="00C25E96">
        <w:rPr>
          <w:rFonts w:ascii="Times New Roman" w:hAnsi="Times New Roman" w:cs="Times New Roman"/>
          <w:sz w:val="24"/>
          <w:szCs w:val="24"/>
        </w:rPr>
        <w:t>Muzyczne wizytówki kompozytorów polskich okresu niepodległości</w:t>
      </w:r>
      <w:r w:rsidRPr="00C25E96">
        <w:rPr>
          <w:rFonts w:ascii="Times New Roman" w:hAnsi="Times New Roman" w:cs="Times New Roman"/>
          <w:sz w:val="24"/>
          <w:szCs w:val="24"/>
        </w:rPr>
        <w:t>”.</w:t>
      </w:r>
    </w:p>
    <w:p w14:paraId="7D689789" w14:textId="7802ADCB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Stanowisko</w:t>
      </w:r>
      <w:r w:rsidR="00A7104E">
        <w:rPr>
          <w:rFonts w:ascii="Times New Roman" w:hAnsi="Times New Roman" w:cs="Times New Roman"/>
          <w:sz w:val="24"/>
          <w:szCs w:val="24"/>
        </w:rPr>
        <w:t>,</w:t>
      </w:r>
      <w:r w:rsidRPr="00C25E96">
        <w:rPr>
          <w:rFonts w:ascii="Times New Roman" w:hAnsi="Times New Roman" w:cs="Times New Roman"/>
          <w:sz w:val="24"/>
          <w:szCs w:val="24"/>
        </w:rPr>
        <w:t xml:space="preserve"> na które prowadzone jest postępowanie konkursowe wchodzi w skład Zespołu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Projektowego, odpowiedzialnego za sprawną oraz zgodną z prawem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(w tym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wytycznymi właściwymi dla projektu) realizację zadań.</w:t>
      </w:r>
    </w:p>
    <w:p w14:paraId="3CB17BE8" w14:textId="3F9F902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6A7933">
        <w:rPr>
          <w:rFonts w:ascii="Times New Roman" w:hAnsi="Times New Roman" w:cs="Times New Roman"/>
          <w:sz w:val="24"/>
          <w:szCs w:val="24"/>
        </w:rPr>
        <w:t>Merytoryczny</w:t>
      </w:r>
      <w:r w:rsidRPr="00C25E96">
        <w:rPr>
          <w:rFonts w:ascii="Times New Roman" w:hAnsi="Times New Roman" w:cs="Times New Roman"/>
          <w:sz w:val="24"/>
          <w:szCs w:val="24"/>
        </w:rPr>
        <w:t>, obowiązany jest rzetelnie wykonywać powierzone mu zadania,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C25E96">
        <w:rPr>
          <w:rFonts w:ascii="Times New Roman" w:hAnsi="Times New Roman" w:cs="Times New Roman"/>
          <w:sz w:val="24"/>
          <w:szCs w:val="24"/>
        </w:rPr>
        <w:t>w szczególności dbać o zabezpieczenie prawidłowego toku prac nad sprawnym i efektywnym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zarządzaniem </w:t>
      </w:r>
      <w:r w:rsidR="00A45B0B" w:rsidRPr="00C25E96">
        <w:rPr>
          <w:rFonts w:ascii="Times New Roman" w:hAnsi="Times New Roman" w:cs="Times New Roman"/>
          <w:sz w:val="24"/>
          <w:szCs w:val="24"/>
        </w:rPr>
        <w:t>zadaniem</w:t>
      </w:r>
      <w:r w:rsidRPr="00C25E96">
        <w:rPr>
          <w:rFonts w:ascii="Times New Roman" w:hAnsi="Times New Roman" w:cs="Times New Roman"/>
          <w:sz w:val="24"/>
          <w:szCs w:val="24"/>
        </w:rPr>
        <w:t xml:space="preserve">. W skład obowiązków Koordynatora </w:t>
      </w:r>
      <w:r w:rsidR="006A7933">
        <w:rPr>
          <w:rFonts w:ascii="Times New Roman" w:hAnsi="Times New Roman" w:cs="Times New Roman"/>
          <w:sz w:val="24"/>
          <w:szCs w:val="24"/>
        </w:rPr>
        <w:t>M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erytorycznego </w:t>
      </w:r>
      <w:r w:rsidRPr="00C25E96">
        <w:rPr>
          <w:rFonts w:ascii="Times New Roman" w:hAnsi="Times New Roman" w:cs="Times New Roman"/>
          <w:sz w:val="24"/>
          <w:szCs w:val="24"/>
        </w:rPr>
        <w:t>wchodzą:</w:t>
      </w:r>
    </w:p>
    <w:p w14:paraId="7FEB3B22" w14:textId="77777777" w:rsidR="00ED041E" w:rsidRPr="00C25E96" w:rsidRDefault="00ED041E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lastRenderedPageBreak/>
        <w:t>kierowanie wykonaniem zadania;</w:t>
      </w:r>
    </w:p>
    <w:p w14:paraId="7E488EF8" w14:textId="77777777" w:rsidR="00ED041E" w:rsidRPr="00C25E96" w:rsidRDefault="00FA12E1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przejęcie odpowiedzialności za całość realizacji </w:t>
      </w:r>
      <w:r w:rsidR="00A45B0B" w:rsidRPr="00C25E96">
        <w:rPr>
          <w:rFonts w:ascii="Times New Roman" w:hAnsi="Times New Roman" w:cs="Times New Roman"/>
          <w:sz w:val="24"/>
          <w:szCs w:val="24"/>
        </w:rPr>
        <w:t>zadania</w:t>
      </w:r>
      <w:r w:rsidRPr="00C25E96">
        <w:rPr>
          <w:rFonts w:ascii="Times New Roman" w:hAnsi="Times New Roman" w:cs="Times New Roman"/>
          <w:sz w:val="24"/>
          <w:szCs w:val="24"/>
        </w:rPr>
        <w:t>, w szczególności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zadaniem </w:t>
      </w:r>
      <w:r w:rsidRPr="00C25E96">
        <w:rPr>
          <w:rFonts w:ascii="Times New Roman" w:hAnsi="Times New Roman" w:cs="Times New Roman"/>
          <w:sz w:val="24"/>
          <w:szCs w:val="24"/>
        </w:rPr>
        <w:t>we wszystkich jego etapach;</w:t>
      </w:r>
    </w:p>
    <w:p w14:paraId="40A1B79B" w14:textId="3671EFB4" w:rsidR="00ED041E" w:rsidRPr="00C25E96" w:rsidRDefault="00ED041E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nadzór na</w:t>
      </w:r>
      <w:r w:rsidR="00A7104E">
        <w:rPr>
          <w:rFonts w:ascii="Times New Roman" w:hAnsi="Times New Roman" w:cs="Times New Roman"/>
          <w:sz w:val="24"/>
          <w:szCs w:val="24"/>
        </w:rPr>
        <w:t>d</w:t>
      </w:r>
      <w:r w:rsidRPr="00C25E96">
        <w:rPr>
          <w:rFonts w:ascii="Times New Roman" w:hAnsi="Times New Roman" w:cs="Times New Roman"/>
          <w:sz w:val="24"/>
          <w:szCs w:val="24"/>
        </w:rPr>
        <w:t xml:space="preserve"> opracowaniem szczegółowego harmonogramu prac</w:t>
      </w:r>
      <w:r w:rsidR="00A7104E">
        <w:rPr>
          <w:rFonts w:ascii="Times New Roman" w:hAnsi="Times New Roman" w:cs="Times New Roman"/>
          <w:sz w:val="24"/>
          <w:szCs w:val="24"/>
        </w:rPr>
        <w:t>;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D845C" w14:textId="6D2B1354" w:rsidR="00ED041E" w:rsidRPr="00C25E96" w:rsidRDefault="00ED041E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w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spółpraca w zakresie prac związanych z wyłonieniem wykonawców </w:t>
      </w:r>
      <w:r w:rsidRPr="00C25E96">
        <w:rPr>
          <w:rFonts w:ascii="Times New Roman" w:hAnsi="Times New Roman" w:cs="Times New Roman"/>
          <w:sz w:val="24"/>
          <w:szCs w:val="24"/>
        </w:rPr>
        <w:t xml:space="preserve">nagrań muzycznych wizytówek </w:t>
      </w:r>
      <w:r w:rsidR="00275719" w:rsidRPr="00C25E96">
        <w:rPr>
          <w:rFonts w:ascii="Times New Roman" w:hAnsi="Times New Roman" w:cs="Times New Roman"/>
          <w:sz w:val="24"/>
          <w:szCs w:val="24"/>
        </w:rPr>
        <w:t>oraz</w:t>
      </w:r>
      <w:r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="00275719" w:rsidRPr="00C25E96">
        <w:rPr>
          <w:rFonts w:ascii="Times New Roman" w:hAnsi="Times New Roman" w:cs="Times New Roman"/>
          <w:sz w:val="24"/>
          <w:szCs w:val="24"/>
        </w:rPr>
        <w:t>opracowaniem dokumentacji przetargowej</w:t>
      </w:r>
      <w:r w:rsidR="006A7933">
        <w:rPr>
          <w:rFonts w:ascii="Times New Roman" w:hAnsi="Times New Roman" w:cs="Times New Roman"/>
          <w:sz w:val="24"/>
          <w:szCs w:val="24"/>
        </w:rPr>
        <w:t>;</w:t>
      </w:r>
    </w:p>
    <w:p w14:paraId="7C9B8919" w14:textId="77777777" w:rsidR="00ED041E" w:rsidRPr="00C25E96" w:rsidRDefault="00FA12E1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nadzór nad zgodnością prowadzonych działań z postanowieniami zawartymi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we wniosku o dofinansowanie, w tym z budżetem i harmonogramem;</w:t>
      </w:r>
    </w:p>
    <w:p w14:paraId="75E76F74" w14:textId="28917601" w:rsidR="00ED041E" w:rsidRPr="00C25E96" w:rsidRDefault="00ED041E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nadzorowanie przebiegu prac, w tym nad jakością materiałów niezbędnych celem realizacji nagrań</w:t>
      </w:r>
      <w:r w:rsidR="006A7933">
        <w:rPr>
          <w:rFonts w:ascii="Times New Roman" w:hAnsi="Times New Roman" w:cs="Times New Roman"/>
          <w:sz w:val="24"/>
          <w:szCs w:val="24"/>
        </w:rPr>
        <w:t>;</w:t>
      </w:r>
    </w:p>
    <w:p w14:paraId="4AAB9A38" w14:textId="1121D59F" w:rsidR="00ED041E" w:rsidRPr="00C25E96" w:rsidRDefault="00FA12E1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koordynowanie działań </w:t>
      </w:r>
      <w:r w:rsidR="00ED041E" w:rsidRPr="00C25E96">
        <w:rPr>
          <w:rFonts w:ascii="Times New Roman" w:hAnsi="Times New Roman" w:cs="Times New Roman"/>
          <w:sz w:val="24"/>
          <w:szCs w:val="24"/>
        </w:rPr>
        <w:t>związanych z realizacją zadania</w:t>
      </w:r>
      <w:r w:rsidRPr="00C25E96">
        <w:rPr>
          <w:rFonts w:ascii="Times New Roman" w:hAnsi="Times New Roman" w:cs="Times New Roman"/>
          <w:sz w:val="24"/>
          <w:szCs w:val="24"/>
        </w:rPr>
        <w:t xml:space="preserve">, w tym 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nadzór </w:t>
      </w:r>
      <w:r w:rsidRPr="00C25E96">
        <w:rPr>
          <w:rFonts w:ascii="Times New Roman" w:hAnsi="Times New Roman" w:cs="Times New Roman"/>
          <w:sz w:val="24"/>
          <w:szCs w:val="24"/>
        </w:rPr>
        <w:t>merytoryczny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 (uczestnictwo w nagraniach, montażu oraz kolaudacja materiałów przed emisją), nadzór </w:t>
      </w:r>
      <w:r w:rsidRPr="00C25E96">
        <w:rPr>
          <w:rFonts w:ascii="Times New Roman" w:hAnsi="Times New Roman" w:cs="Times New Roman"/>
          <w:sz w:val="24"/>
          <w:szCs w:val="24"/>
        </w:rPr>
        <w:t>logistyczny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 nad realizacją zadania</w:t>
      </w:r>
      <w:r w:rsidRPr="00C25E96">
        <w:rPr>
          <w:rFonts w:ascii="Times New Roman" w:hAnsi="Times New Roman" w:cs="Times New Roman"/>
          <w:sz w:val="24"/>
          <w:szCs w:val="24"/>
        </w:rPr>
        <w:t>;</w:t>
      </w:r>
    </w:p>
    <w:p w14:paraId="34483188" w14:textId="77777777" w:rsidR="00ED041E" w:rsidRPr="00C25E96" w:rsidRDefault="00FA12E1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nadzorowanie bieżących postępów w realizacji </w:t>
      </w:r>
      <w:r w:rsidR="00A45B0B" w:rsidRPr="00C25E96">
        <w:rPr>
          <w:rFonts w:ascii="Times New Roman" w:hAnsi="Times New Roman" w:cs="Times New Roman"/>
          <w:sz w:val="24"/>
          <w:szCs w:val="24"/>
        </w:rPr>
        <w:t>zadania</w:t>
      </w:r>
      <w:r w:rsidRPr="00C25E96">
        <w:rPr>
          <w:rFonts w:ascii="Times New Roman" w:hAnsi="Times New Roman" w:cs="Times New Roman"/>
          <w:sz w:val="24"/>
          <w:szCs w:val="24"/>
        </w:rPr>
        <w:t>;</w:t>
      </w:r>
    </w:p>
    <w:p w14:paraId="50A10A6B" w14:textId="10B58C60" w:rsidR="00ED041E" w:rsidRPr="00C25E96" w:rsidRDefault="00ED041E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dokonywania podziału pracy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pomiędzy podmiotami i osobami zatrudnionymi do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r</w:t>
      </w:r>
      <w:r w:rsidR="00A45B0B" w:rsidRPr="00C25E96">
        <w:rPr>
          <w:rFonts w:ascii="Times New Roman" w:hAnsi="Times New Roman" w:cs="Times New Roman"/>
          <w:sz w:val="24"/>
          <w:szCs w:val="24"/>
        </w:rPr>
        <w:t>ealizacji</w:t>
      </w:r>
      <w:r w:rsidRPr="00C25E96">
        <w:rPr>
          <w:rFonts w:ascii="Times New Roman" w:hAnsi="Times New Roman" w:cs="Times New Roman"/>
          <w:sz w:val="24"/>
          <w:szCs w:val="24"/>
        </w:rPr>
        <w:t xml:space="preserve"> zadania</w:t>
      </w:r>
      <w:r w:rsidR="00A7104E">
        <w:rPr>
          <w:rFonts w:ascii="Times New Roman" w:hAnsi="Times New Roman" w:cs="Times New Roman"/>
          <w:sz w:val="24"/>
          <w:szCs w:val="24"/>
        </w:rPr>
        <w:t>;</w:t>
      </w:r>
    </w:p>
    <w:p w14:paraId="4D1986CF" w14:textId="3BF700AE" w:rsidR="00ED041E" w:rsidRPr="00C25E96" w:rsidRDefault="00FA12E1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utrzymanie stałych kontaktów z </w:t>
      </w:r>
      <w:r w:rsidR="00CA778B" w:rsidRPr="00C25E96">
        <w:rPr>
          <w:rFonts w:ascii="Times New Roman" w:hAnsi="Times New Roman" w:cs="Times New Roman"/>
          <w:sz w:val="24"/>
          <w:szCs w:val="24"/>
        </w:rPr>
        <w:t>koordynatorem</w:t>
      </w:r>
      <w:r w:rsidRPr="00C25E9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A778B" w:rsidRPr="00C25E96">
        <w:rPr>
          <w:rFonts w:ascii="Times New Roman" w:hAnsi="Times New Roman" w:cs="Times New Roman"/>
          <w:sz w:val="24"/>
          <w:szCs w:val="24"/>
        </w:rPr>
        <w:t>„</w:t>
      </w:r>
      <w:r w:rsidR="006A7933">
        <w:rPr>
          <w:rFonts w:ascii="Times New Roman" w:hAnsi="Times New Roman" w:cs="Times New Roman"/>
          <w:sz w:val="24"/>
          <w:szCs w:val="24"/>
        </w:rPr>
        <w:t>100 na 100. Muzyczne d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ekady wolności” </w:t>
      </w:r>
      <w:r w:rsidR="00A7104E">
        <w:rPr>
          <w:rFonts w:ascii="Times New Roman" w:hAnsi="Times New Roman" w:cs="Times New Roman"/>
          <w:sz w:val="24"/>
          <w:szCs w:val="24"/>
        </w:rPr>
        <w:t xml:space="preserve">i zespołem merytorycznym </w:t>
      </w:r>
      <w:r w:rsidRPr="00C25E96">
        <w:rPr>
          <w:rFonts w:ascii="Times New Roman" w:hAnsi="Times New Roman" w:cs="Times New Roman"/>
          <w:sz w:val="24"/>
          <w:szCs w:val="24"/>
        </w:rPr>
        <w:t xml:space="preserve">w </w:t>
      </w:r>
      <w:r w:rsidR="00A45B0B" w:rsidRPr="00C25E96">
        <w:rPr>
          <w:rFonts w:ascii="Times New Roman" w:hAnsi="Times New Roman" w:cs="Times New Roman"/>
          <w:sz w:val="24"/>
          <w:szCs w:val="24"/>
        </w:rPr>
        <w:t>Polskim Wydawnictw</w:t>
      </w:r>
      <w:r w:rsidR="00CA778B" w:rsidRPr="00C25E96">
        <w:rPr>
          <w:rFonts w:ascii="Times New Roman" w:hAnsi="Times New Roman" w:cs="Times New Roman"/>
          <w:sz w:val="24"/>
          <w:szCs w:val="24"/>
        </w:rPr>
        <w:t>ie</w:t>
      </w:r>
      <w:r w:rsidR="00A45B0B" w:rsidRPr="00C25E96">
        <w:rPr>
          <w:rFonts w:ascii="Times New Roman" w:hAnsi="Times New Roman" w:cs="Times New Roman"/>
          <w:sz w:val="24"/>
          <w:szCs w:val="24"/>
        </w:rPr>
        <w:t xml:space="preserve"> Muzycznym 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oraz </w:t>
      </w:r>
      <w:r w:rsidR="00ED041E" w:rsidRPr="00C25E96">
        <w:rPr>
          <w:rFonts w:ascii="Times New Roman" w:hAnsi="Times New Roman" w:cs="Times New Roman"/>
          <w:sz w:val="24"/>
          <w:szCs w:val="24"/>
        </w:rPr>
        <w:t xml:space="preserve">w </w:t>
      </w:r>
      <w:r w:rsidR="00CA778B" w:rsidRPr="00C25E96">
        <w:rPr>
          <w:rFonts w:ascii="Times New Roman" w:hAnsi="Times New Roman" w:cs="Times New Roman"/>
          <w:sz w:val="24"/>
          <w:szCs w:val="24"/>
        </w:rPr>
        <w:t>Ministerstwie Kultury i Dziedzictwa Narodowego</w:t>
      </w:r>
      <w:r w:rsidRPr="00C25E96">
        <w:rPr>
          <w:rFonts w:ascii="Times New Roman" w:hAnsi="Times New Roman" w:cs="Times New Roman"/>
          <w:sz w:val="24"/>
          <w:szCs w:val="24"/>
        </w:rPr>
        <w:t>;</w:t>
      </w:r>
    </w:p>
    <w:p w14:paraId="6755882A" w14:textId="77777777" w:rsidR="00ED041E" w:rsidRPr="00C25E96" w:rsidRDefault="00CA778B" w:rsidP="00446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współuczestnictwo w kontroli </w:t>
      </w:r>
      <w:r w:rsidR="00FA12E1" w:rsidRPr="00C25E96">
        <w:rPr>
          <w:rFonts w:ascii="Times New Roman" w:hAnsi="Times New Roman" w:cs="Times New Roman"/>
          <w:sz w:val="24"/>
          <w:szCs w:val="24"/>
        </w:rPr>
        <w:t>nad wydatkowaniem środków</w:t>
      </w:r>
      <w:r w:rsidRPr="00C25E96">
        <w:rPr>
          <w:rFonts w:ascii="Times New Roman" w:hAnsi="Times New Roman" w:cs="Times New Roman"/>
          <w:sz w:val="24"/>
          <w:szCs w:val="24"/>
        </w:rPr>
        <w:t xml:space="preserve"> przeznaczonych na realizację zadania</w:t>
      </w:r>
      <w:r w:rsidR="00FA12E1" w:rsidRPr="00C25E96">
        <w:rPr>
          <w:rFonts w:ascii="Times New Roman" w:hAnsi="Times New Roman" w:cs="Times New Roman"/>
          <w:sz w:val="24"/>
          <w:szCs w:val="24"/>
        </w:rPr>
        <w:t>;</w:t>
      </w:r>
    </w:p>
    <w:p w14:paraId="641CB396" w14:textId="77777777" w:rsidR="001719CA" w:rsidRDefault="00FA12E1" w:rsidP="00A540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9CA">
        <w:rPr>
          <w:rFonts w:ascii="Times New Roman" w:hAnsi="Times New Roman" w:cs="Times New Roman"/>
          <w:sz w:val="24"/>
          <w:szCs w:val="24"/>
        </w:rPr>
        <w:t>przestrzeganie procedur i instrukcji związanych z realizacją projektu</w:t>
      </w:r>
      <w:r w:rsidR="001719CA" w:rsidRPr="00C25E96">
        <w:rPr>
          <w:rFonts w:ascii="Times New Roman" w:hAnsi="Times New Roman" w:cs="Times New Roman"/>
          <w:sz w:val="24"/>
          <w:szCs w:val="24"/>
        </w:rPr>
        <w:t xml:space="preserve"> „</w:t>
      </w:r>
      <w:r w:rsidR="001719CA">
        <w:rPr>
          <w:rFonts w:ascii="Times New Roman" w:hAnsi="Times New Roman" w:cs="Times New Roman"/>
          <w:sz w:val="24"/>
          <w:szCs w:val="24"/>
        </w:rPr>
        <w:t>100 na 100. Muzyczne d</w:t>
      </w:r>
      <w:r w:rsidR="001719CA" w:rsidRPr="00C25E96">
        <w:rPr>
          <w:rFonts w:ascii="Times New Roman" w:hAnsi="Times New Roman" w:cs="Times New Roman"/>
          <w:sz w:val="24"/>
          <w:szCs w:val="24"/>
        </w:rPr>
        <w:t xml:space="preserve">ekady wolności” </w:t>
      </w:r>
    </w:p>
    <w:p w14:paraId="0DB5C8D6" w14:textId="297762F9" w:rsidR="00FA12E1" w:rsidRPr="001719CA" w:rsidRDefault="00FA12E1" w:rsidP="00A540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9CA">
        <w:rPr>
          <w:rFonts w:ascii="Times New Roman" w:hAnsi="Times New Roman" w:cs="Times New Roman"/>
          <w:sz w:val="24"/>
          <w:szCs w:val="24"/>
        </w:rPr>
        <w:t>każdorazowe poddawanie się kontroli na wezwania instytucji (organów)</w:t>
      </w:r>
      <w:r w:rsidR="00ED041E" w:rsidRPr="001719CA">
        <w:rPr>
          <w:rFonts w:ascii="Times New Roman" w:hAnsi="Times New Roman" w:cs="Times New Roman"/>
          <w:sz w:val="24"/>
          <w:szCs w:val="24"/>
        </w:rPr>
        <w:t xml:space="preserve"> </w:t>
      </w:r>
      <w:r w:rsidRPr="001719CA">
        <w:rPr>
          <w:rFonts w:ascii="Times New Roman" w:hAnsi="Times New Roman" w:cs="Times New Roman"/>
          <w:sz w:val="24"/>
          <w:szCs w:val="24"/>
        </w:rPr>
        <w:t>kontrolnych.</w:t>
      </w:r>
    </w:p>
    <w:p w14:paraId="11E66F9E" w14:textId="77777777" w:rsidR="00CA778B" w:rsidRPr="00C25E96" w:rsidRDefault="00CA778B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7E258" w14:textId="63C7C87C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III. Wykaz dokumentów potwierdzających spełnianie warunków</w:t>
      </w:r>
      <w:r w:rsidR="0044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b/>
          <w:bCs/>
          <w:sz w:val="24"/>
          <w:szCs w:val="24"/>
        </w:rPr>
        <w:t>konkursowych</w:t>
      </w:r>
    </w:p>
    <w:p w14:paraId="43B3242F" w14:textId="77777777" w:rsidR="00121718" w:rsidRDefault="00CA778B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Dokument potwierdzający wykształcenie wyższe,</w:t>
      </w:r>
    </w:p>
    <w:p w14:paraId="4A7FED39" w14:textId="6769FF75" w:rsidR="00CA778B" w:rsidRPr="00121718" w:rsidRDefault="00CA778B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Curriculum Vitae – zawierające dane personalne Kandydata, miejsce zamieszkania</w:t>
      </w:r>
      <w:r w:rsidR="006A7933">
        <w:rPr>
          <w:rFonts w:ascii="Times New Roman" w:hAnsi="Times New Roman" w:cs="Times New Roman"/>
          <w:sz w:val="24"/>
          <w:szCs w:val="24"/>
        </w:rPr>
        <w:t>,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121718">
        <w:rPr>
          <w:rFonts w:ascii="Times New Roman" w:hAnsi="Times New Roman" w:cs="Times New Roman"/>
          <w:sz w:val="24"/>
          <w:szCs w:val="24"/>
        </w:rPr>
        <w:t>w tym adres do korespondencji, wykształcenie, przebieg pracy zawodowej, w tym:</w:t>
      </w:r>
    </w:p>
    <w:p w14:paraId="28BC8EDB" w14:textId="77777777" w:rsidR="00CA778B" w:rsidRPr="00C25E96" w:rsidRDefault="00CA778B" w:rsidP="00446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potwierdzenie doświadczenia w realizacji projektów współfinansowanych z dotacji Ministerstwa Kultury i Dziedzictwa Narodowego – min. 5 projektów,</w:t>
      </w:r>
    </w:p>
    <w:p w14:paraId="64C137A8" w14:textId="2B958855" w:rsidR="00121718" w:rsidRDefault="006A7933" w:rsidP="00446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CA778B" w:rsidRPr="00C25E96">
        <w:rPr>
          <w:rFonts w:ascii="Times New Roman" w:hAnsi="Times New Roman" w:cs="Times New Roman"/>
          <w:sz w:val="24"/>
          <w:szCs w:val="24"/>
        </w:rPr>
        <w:t>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w realizacji projektów z dziedziny kultury (konkursy, festiwale) o charakterze międzynarodowym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min. 5 projektów,</w:t>
      </w:r>
    </w:p>
    <w:p w14:paraId="63810889" w14:textId="229BF162" w:rsidR="00121718" w:rsidRDefault="006A7933" w:rsidP="00446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121718" w:rsidRPr="00121718">
        <w:rPr>
          <w:rFonts w:ascii="Times New Roman" w:hAnsi="Times New Roman" w:cs="Times New Roman"/>
          <w:sz w:val="24"/>
          <w:szCs w:val="24"/>
        </w:rPr>
        <w:t>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1718" w:rsidRPr="00121718">
        <w:rPr>
          <w:rFonts w:ascii="Times New Roman" w:hAnsi="Times New Roman" w:cs="Times New Roman"/>
          <w:sz w:val="24"/>
          <w:szCs w:val="24"/>
        </w:rPr>
        <w:t xml:space="preserve"> w zakresie stażu pracy (forma umowy bez znaczenia dla spełniania warunku: umowa o pracę, umowa cywilnoprawna lub inna prawnie dozwolona forma kooperacji) w mediach działających na podstawie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="00121718" w:rsidRPr="00121718">
        <w:rPr>
          <w:rFonts w:ascii="Times New Roman" w:hAnsi="Times New Roman" w:cs="Times New Roman"/>
          <w:sz w:val="24"/>
          <w:szCs w:val="24"/>
        </w:rPr>
        <w:t>Ustawy z dnia 29 grudnia 1992 r. o radiofonii i telewizji (Dz. U. z 2004 r., Nr 253, poz.2531)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="00121718" w:rsidRPr="00121718">
        <w:rPr>
          <w:rFonts w:ascii="Times New Roman" w:hAnsi="Times New Roman" w:cs="Times New Roman"/>
          <w:sz w:val="24"/>
          <w:szCs w:val="24"/>
        </w:rPr>
        <w:t>– min. 5</w:t>
      </w:r>
      <w:r>
        <w:rPr>
          <w:rFonts w:ascii="Times New Roman" w:hAnsi="Times New Roman" w:cs="Times New Roman"/>
          <w:sz w:val="24"/>
          <w:szCs w:val="24"/>
        </w:rPr>
        <w:t xml:space="preserve"> lat,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6E2C" w14:textId="53880189" w:rsidR="00121718" w:rsidRDefault="00121718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Oświadczenie o niekaralności za przestępstwo popełnione umyślnie,</w:t>
      </w:r>
    </w:p>
    <w:p w14:paraId="4B5C783B" w14:textId="77777777" w:rsidR="00121718" w:rsidRDefault="00121718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Oświadczenie o pełnej zdolności do czynności prawnych oraz korzystania z pełni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18">
        <w:rPr>
          <w:rFonts w:ascii="Times New Roman" w:hAnsi="Times New Roman" w:cs="Times New Roman"/>
          <w:sz w:val="24"/>
          <w:szCs w:val="24"/>
        </w:rPr>
        <w:t>praw publicznych,</w:t>
      </w:r>
    </w:p>
    <w:p w14:paraId="357D5F01" w14:textId="63CC36D6" w:rsidR="00121718" w:rsidRDefault="00121718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Oświadczenie o wyrażeniu zgody na</w:t>
      </w:r>
      <w:r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121718">
        <w:rPr>
          <w:rFonts w:ascii="Times New Roman" w:hAnsi="Times New Roman" w:cs="Times New Roman"/>
          <w:sz w:val="24"/>
          <w:szCs w:val="24"/>
        </w:rPr>
        <w:t>zgodnie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121718">
        <w:rPr>
          <w:rFonts w:ascii="Times New Roman" w:hAnsi="Times New Roman" w:cs="Times New Roman"/>
          <w:sz w:val="24"/>
          <w:szCs w:val="24"/>
        </w:rPr>
        <w:t>z ustawą z dnia 29 sierpnia 1997r.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/Dz.U. z 2002 r Nr 101, poz. </w:t>
      </w:r>
      <w:r w:rsidRPr="00121718">
        <w:rPr>
          <w:rFonts w:ascii="Times New Roman" w:hAnsi="Times New Roman" w:cs="Times New Roman"/>
          <w:sz w:val="24"/>
          <w:szCs w:val="24"/>
        </w:rPr>
        <w:t>926 z póź.zm./.</w:t>
      </w:r>
    </w:p>
    <w:p w14:paraId="2C60ABE6" w14:textId="2631CA31" w:rsidR="00ED623B" w:rsidRPr="00ED623B" w:rsidRDefault="00ED623B" w:rsidP="00ED62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składania oświadczeń </w:t>
      </w:r>
      <w:r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ED623B">
        <w:rPr>
          <w:rFonts w:ascii="Times New Roman" w:hAnsi="Times New Roman" w:cs="Times New Roman"/>
          <w:b/>
          <w:sz w:val="24"/>
          <w:szCs w:val="24"/>
        </w:rPr>
        <w:t>pkt 3-5 zaleca się korzystanie z formularza stanowiącego załącznik nr 1 do niniejszego ogłoszenia</w:t>
      </w:r>
    </w:p>
    <w:p w14:paraId="10038996" w14:textId="77777777" w:rsidR="00ED623B" w:rsidRDefault="00ED623B" w:rsidP="00ED62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26E99" w14:textId="77777777" w:rsidR="00121718" w:rsidRDefault="00121718" w:rsidP="004463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W przypadku osób prowadzących działalność gospodarczą:</w:t>
      </w:r>
    </w:p>
    <w:p w14:paraId="4949B720" w14:textId="23AFC2CE" w:rsidR="00121718" w:rsidRDefault="00121718" w:rsidP="004463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aktualne zaświadczenie właściwego naczelnika urzędu skarbowego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18">
        <w:rPr>
          <w:rFonts w:ascii="Times New Roman" w:hAnsi="Times New Roman" w:cs="Times New Roman"/>
          <w:sz w:val="24"/>
          <w:szCs w:val="24"/>
        </w:rPr>
        <w:t>potwierdzające, że oferent nie zalega z opłacaniem podatków</w:t>
      </w:r>
      <w:r w:rsidR="006A7933">
        <w:rPr>
          <w:rFonts w:ascii="Times New Roman" w:hAnsi="Times New Roman" w:cs="Times New Roman"/>
          <w:sz w:val="24"/>
          <w:szCs w:val="24"/>
        </w:rPr>
        <w:t>,</w:t>
      </w:r>
      <w:r w:rsidRPr="00121718">
        <w:rPr>
          <w:rFonts w:ascii="Times New Roman" w:hAnsi="Times New Roman" w:cs="Times New Roman"/>
          <w:sz w:val="24"/>
          <w:szCs w:val="24"/>
        </w:rPr>
        <w:t xml:space="preserve"> wystawione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18">
        <w:rPr>
          <w:rFonts w:ascii="Times New Roman" w:hAnsi="Times New Roman" w:cs="Times New Roman"/>
          <w:sz w:val="24"/>
          <w:szCs w:val="24"/>
        </w:rPr>
        <w:t>wcześniej niż 3 miesiące przed upływem terminu składania ofert,</w:t>
      </w:r>
    </w:p>
    <w:p w14:paraId="2C0334C5" w14:textId="2FAF8A2A" w:rsidR="00121718" w:rsidRPr="00121718" w:rsidRDefault="00121718" w:rsidP="004463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8">
        <w:rPr>
          <w:rFonts w:ascii="Times New Roman" w:hAnsi="Times New Roman" w:cs="Times New Roman"/>
          <w:sz w:val="24"/>
          <w:szCs w:val="24"/>
        </w:rPr>
        <w:t>aktualne zaświadczenie właściwego oddziału ZUS lub KRUS potwierdzające,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121718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18">
        <w:rPr>
          <w:rFonts w:ascii="Times New Roman" w:hAnsi="Times New Roman" w:cs="Times New Roman"/>
          <w:sz w:val="24"/>
          <w:szCs w:val="24"/>
        </w:rPr>
        <w:t>oferent nie zalega z opłacaniem składek na ubezpieczenia zdrowotne i społeczne.</w:t>
      </w:r>
    </w:p>
    <w:p w14:paraId="7B93FDAC" w14:textId="1D6FC458" w:rsidR="00FA12E1" w:rsidRPr="00C25E96" w:rsidRDefault="00010D8B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7BCDF" w14:textId="77777777" w:rsidR="00FA12E1" w:rsidRPr="00C25E96" w:rsidRDefault="00BC1F3A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5ADEC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IV. Opis procedury wyłania kandydata</w:t>
      </w:r>
    </w:p>
    <w:p w14:paraId="090045C4" w14:textId="769A9DA1" w:rsidR="00CA778B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Kandydat czyniący zadość wymaganiom z pkt I.1 i legitymujący się spełnieniem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wymagań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C25E96">
        <w:rPr>
          <w:rFonts w:ascii="Times New Roman" w:hAnsi="Times New Roman" w:cs="Times New Roman"/>
          <w:sz w:val="24"/>
          <w:szCs w:val="24"/>
        </w:rPr>
        <w:t>z pkt III, zaproszony zostanie do drugiego etapu konkursu. Drugim etapem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konkursu jest rozmowa kwalifikacyjna z Kandydatem, na podstawie której Komisja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Konkursowa sprawdzi wiedzę i predyspozycje Kandydata w związku z potencjalnym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świadczeniem przez niego usługi Koordynatora </w:t>
      </w:r>
      <w:r w:rsidR="00446358">
        <w:rPr>
          <w:rFonts w:ascii="Times New Roman" w:hAnsi="Times New Roman" w:cs="Times New Roman"/>
          <w:sz w:val="24"/>
          <w:szCs w:val="24"/>
        </w:rPr>
        <w:t>M</w:t>
      </w:r>
      <w:r w:rsidR="00CA778B" w:rsidRPr="00C25E96">
        <w:rPr>
          <w:rFonts w:ascii="Times New Roman" w:hAnsi="Times New Roman" w:cs="Times New Roman"/>
          <w:sz w:val="24"/>
          <w:szCs w:val="24"/>
        </w:rPr>
        <w:t>erytorycznego</w:t>
      </w:r>
      <w:r w:rsidR="00B60D42">
        <w:rPr>
          <w:rFonts w:ascii="Times New Roman" w:hAnsi="Times New Roman" w:cs="Times New Roman"/>
          <w:sz w:val="24"/>
          <w:szCs w:val="24"/>
        </w:rPr>
        <w:t xml:space="preserve"> zadania</w:t>
      </w:r>
      <w:r w:rsidRPr="00C25E96">
        <w:rPr>
          <w:rFonts w:ascii="Times New Roman" w:hAnsi="Times New Roman" w:cs="Times New Roman"/>
          <w:sz w:val="24"/>
          <w:szCs w:val="24"/>
        </w:rPr>
        <w:t>. Pytania bezpośrednio dotyczyć będą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przedmiotu świadczonej usługi określonej w pkt II. Podczas rozmowy Kandydat przedstawi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swoje oczekiwania finansowe; w przypadku istotnych rozbieżności pomiędzy kwotą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przewidzianą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C25E96">
        <w:rPr>
          <w:rFonts w:ascii="Times New Roman" w:hAnsi="Times New Roman" w:cs="Times New Roman"/>
          <w:sz w:val="24"/>
          <w:szCs w:val="24"/>
        </w:rPr>
        <w:t xml:space="preserve">w budżecie projektu na wynagrodzenie Koordynatora </w:t>
      </w:r>
      <w:r w:rsidR="006A7933">
        <w:rPr>
          <w:rFonts w:ascii="Times New Roman" w:hAnsi="Times New Roman" w:cs="Times New Roman"/>
          <w:sz w:val="24"/>
          <w:szCs w:val="24"/>
        </w:rPr>
        <w:t>Merytorycznego</w:t>
      </w:r>
      <w:r w:rsidRPr="00C25E96">
        <w:rPr>
          <w:rFonts w:ascii="Times New Roman" w:hAnsi="Times New Roman" w:cs="Times New Roman"/>
          <w:sz w:val="24"/>
          <w:szCs w:val="24"/>
        </w:rPr>
        <w:t>, a ceną podaną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przez Kandydata, </w:t>
      </w:r>
      <w:r w:rsidR="00FD57CD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dopuszcza </w:t>
      </w:r>
      <w:r w:rsidR="00FD57CD">
        <w:rPr>
          <w:rFonts w:ascii="Times New Roman" w:hAnsi="Times New Roman" w:cs="Times New Roman"/>
          <w:sz w:val="24"/>
          <w:szCs w:val="24"/>
        </w:rPr>
        <w:t xml:space="preserve">się </w:t>
      </w:r>
      <w:r w:rsidRPr="00C25E96">
        <w:rPr>
          <w:rFonts w:ascii="Times New Roman" w:hAnsi="Times New Roman" w:cs="Times New Roman"/>
          <w:sz w:val="24"/>
          <w:szCs w:val="24"/>
        </w:rPr>
        <w:t>negocjacje w celu obniżenia ceny zaproponowanej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przez Kandydata. </w:t>
      </w:r>
    </w:p>
    <w:p w14:paraId="6A813642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Rozmowa kwalifikacyjna ma charakter indywidualny, tj. bierze w niej</w:t>
      </w:r>
      <w:r w:rsidR="00CA778B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jednorazowo udział tylko jeden Kandydat.</w:t>
      </w:r>
    </w:p>
    <w:p w14:paraId="70395ABE" w14:textId="35C0661D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Po zakończonej ww. czynności – rozmowa kwalifikacyjna, Komisja w postępowaniu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gabinetowym wyłoni zwycięzcę konkursu. Przed podjęci</w:t>
      </w:r>
      <w:r w:rsidR="006A7933">
        <w:rPr>
          <w:rFonts w:ascii="Times New Roman" w:hAnsi="Times New Roman" w:cs="Times New Roman"/>
          <w:sz w:val="24"/>
          <w:szCs w:val="24"/>
        </w:rPr>
        <w:t>em</w:t>
      </w:r>
      <w:r w:rsidRPr="00C25E96">
        <w:rPr>
          <w:rFonts w:ascii="Times New Roman" w:hAnsi="Times New Roman" w:cs="Times New Roman"/>
          <w:sz w:val="24"/>
          <w:szCs w:val="24"/>
        </w:rPr>
        <w:t xml:space="preserve"> decyzji o wyborze kandydata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członkowie komisji ocenią oświadczenia woli i dokumenty złożone przez Kandydata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Pr="00C25E96">
        <w:rPr>
          <w:rFonts w:ascii="Times New Roman" w:hAnsi="Times New Roman" w:cs="Times New Roman"/>
          <w:sz w:val="24"/>
          <w:szCs w:val="24"/>
        </w:rPr>
        <w:t>w pierwszym etapie konkursu oraz przebieg rozmowy z drugiego etapu. Postępowanie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gabinetowe </w:t>
      </w:r>
      <w:r w:rsidR="006A7933">
        <w:rPr>
          <w:rFonts w:ascii="Times New Roman" w:hAnsi="Times New Roman" w:cs="Times New Roman"/>
          <w:sz w:val="24"/>
          <w:szCs w:val="24"/>
        </w:rPr>
        <w:t>m</w:t>
      </w:r>
      <w:r w:rsidRPr="00C25E96">
        <w:rPr>
          <w:rFonts w:ascii="Times New Roman" w:hAnsi="Times New Roman" w:cs="Times New Roman"/>
          <w:sz w:val="24"/>
          <w:szCs w:val="24"/>
        </w:rPr>
        <w:t>a charakter tajny i kończy się protokołem końcowym dokumentującym przebieg</w:t>
      </w:r>
      <w:r w:rsidR="006A7933">
        <w:rPr>
          <w:rFonts w:ascii="Times New Roman" w:hAnsi="Times New Roman" w:cs="Times New Roman"/>
          <w:sz w:val="24"/>
          <w:szCs w:val="24"/>
        </w:rPr>
        <w:t xml:space="preserve"> </w:t>
      </w:r>
      <w:r w:rsidR="00B60D42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konkursu.</w:t>
      </w:r>
    </w:p>
    <w:p w14:paraId="635B28FA" w14:textId="77777777" w:rsidR="00CA778B" w:rsidRPr="00C25E96" w:rsidRDefault="00CA778B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FE5B3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V. Pozostałe informacje dotyczące konkursu</w:t>
      </w:r>
    </w:p>
    <w:p w14:paraId="1D5BC691" w14:textId="77777777" w:rsidR="00121718" w:rsidRPr="00C25E96" w:rsidRDefault="00121718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Zgłoszenia kandydatów niespełniające wymogów określonych w niniejszym ogłoszeniu oraz</w:t>
      </w:r>
    </w:p>
    <w:p w14:paraId="64DD678A" w14:textId="77777777" w:rsidR="00121718" w:rsidRPr="00C25E96" w:rsidRDefault="00121718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złożone po upływie terminu określonego do ich przyjmowania, nie podlegają rozpatrzeniu.</w:t>
      </w:r>
    </w:p>
    <w:p w14:paraId="5352D554" w14:textId="77777777" w:rsidR="00670D70" w:rsidRDefault="00121718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O przyjęciu zgłoszenia decyduje data doręczenia.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022F" w14:textId="2C0EEACF" w:rsidR="00275719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Lista Kandydatów, którzy spełnili wymagania obligatoryjne zawarte w ogłoszeniu</w:t>
      </w:r>
      <w:r w:rsidR="0012171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(pkt I.1) umieszczona zostanie na tablicy ogłoszeń </w:t>
      </w:r>
      <w:r w:rsidR="00121718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Polskiego Wydawnictwa Muzycznego. </w:t>
      </w:r>
    </w:p>
    <w:p w14:paraId="729291DF" w14:textId="13A76892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>Z Kandydatami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zakwalifikowanymi do drugiego etapu zostanie nawiązany kontakt telefoniczny w celu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ustalenia terminu rozmowy kwalifikacyjnej.</w:t>
      </w:r>
      <w:r w:rsidR="0012171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>Informacje o wyniku konkursu zamieszczone zostaną na stronie internetowej</w:t>
      </w:r>
      <w:r w:rsidR="0012171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104E" w:rsidRPr="00A7104E">
          <w:rPr>
            <w:rStyle w:val="Hipercze"/>
            <w:rFonts w:ascii="Times New Roman" w:hAnsi="Times New Roman" w:cs="Times New Roman"/>
            <w:sz w:val="24"/>
            <w:szCs w:val="24"/>
          </w:rPr>
          <w:t>www.pwm.com.pl</w:t>
        </w:r>
      </w:hyperlink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oraz na tablicy informacyjnej w </w:t>
      </w:r>
      <w:r w:rsidR="00121718">
        <w:rPr>
          <w:rFonts w:ascii="Times New Roman" w:hAnsi="Times New Roman" w:cs="Times New Roman"/>
          <w:sz w:val="24"/>
          <w:szCs w:val="24"/>
        </w:rPr>
        <w:t xml:space="preserve">siedzibie </w:t>
      </w:r>
      <w:r w:rsidR="00275719" w:rsidRPr="00C25E96">
        <w:rPr>
          <w:rFonts w:ascii="Times New Roman" w:hAnsi="Times New Roman" w:cs="Times New Roman"/>
          <w:sz w:val="24"/>
          <w:szCs w:val="24"/>
        </w:rPr>
        <w:t>Polski</w:t>
      </w:r>
      <w:r w:rsidR="00121718">
        <w:rPr>
          <w:rFonts w:ascii="Times New Roman" w:hAnsi="Times New Roman" w:cs="Times New Roman"/>
          <w:sz w:val="24"/>
          <w:szCs w:val="24"/>
        </w:rPr>
        <w:t>ego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 Wydawnictwie Muzyczn</w:t>
      </w:r>
      <w:r w:rsidR="00121718">
        <w:rPr>
          <w:rFonts w:ascii="Times New Roman" w:hAnsi="Times New Roman" w:cs="Times New Roman"/>
          <w:sz w:val="24"/>
          <w:szCs w:val="24"/>
        </w:rPr>
        <w:t>ego</w:t>
      </w:r>
      <w:r w:rsidR="00A7104E">
        <w:rPr>
          <w:rFonts w:ascii="Times New Roman" w:hAnsi="Times New Roman" w:cs="Times New Roman"/>
          <w:sz w:val="24"/>
          <w:szCs w:val="24"/>
        </w:rPr>
        <w:t>.</w:t>
      </w:r>
    </w:p>
    <w:p w14:paraId="7BF31F2E" w14:textId="77777777" w:rsidR="00275719" w:rsidRPr="00C25E96" w:rsidRDefault="00275719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01BA0" w14:textId="77777777" w:rsidR="00ED041E" w:rsidRPr="00C25E96" w:rsidRDefault="00ED041E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VI. Podstawa prawna świadczenia usługi:</w:t>
      </w:r>
    </w:p>
    <w:p w14:paraId="5430A2F7" w14:textId="77777777" w:rsidR="00ED041E" w:rsidRPr="00C25E96" w:rsidRDefault="00ED041E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1. </w:t>
      </w:r>
      <w:r w:rsidR="00C25E96" w:rsidRPr="00C25E96">
        <w:rPr>
          <w:rFonts w:ascii="Times New Roman" w:hAnsi="Times New Roman" w:cs="Times New Roman"/>
          <w:sz w:val="24"/>
          <w:szCs w:val="24"/>
        </w:rPr>
        <w:t xml:space="preserve">Z wybranym Kandydatem zostanie zawarta umowa cywilnoprawna </w:t>
      </w:r>
      <w:r w:rsidRPr="00C25E96">
        <w:rPr>
          <w:rFonts w:ascii="Times New Roman" w:hAnsi="Times New Roman" w:cs="Times New Roman"/>
          <w:sz w:val="24"/>
          <w:szCs w:val="24"/>
        </w:rPr>
        <w:t>(art. 750 kodeksu cywilnego).</w:t>
      </w:r>
    </w:p>
    <w:p w14:paraId="68E8AF66" w14:textId="6054D458" w:rsidR="00FA12E1" w:rsidRPr="00C25E96" w:rsidRDefault="00ED041E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lastRenderedPageBreak/>
        <w:t xml:space="preserve">2. Umowa zostanie zawarta na </w:t>
      </w:r>
      <w:r w:rsidR="00C25E96" w:rsidRPr="00C25E96">
        <w:rPr>
          <w:rFonts w:ascii="Times New Roman" w:hAnsi="Times New Roman" w:cs="Times New Roman"/>
          <w:sz w:val="24"/>
          <w:szCs w:val="24"/>
        </w:rPr>
        <w:t>czas realizacji zadania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tj. od </w:t>
      </w:r>
      <w:r w:rsidR="00C25E96" w:rsidRPr="00C25E96">
        <w:rPr>
          <w:rFonts w:ascii="Times New Roman" w:hAnsi="Times New Roman" w:cs="Times New Roman"/>
          <w:sz w:val="24"/>
          <w:szCs w:val="24"/>
        </w:rPr>
        <w:t xml:space="preserve">1 września 2017 </w:t>
      </w:r>
      <w:r w:rsidRPr="00C25E96">
        <w:rPr>
          <w:rFonts w:ascii="Times New Roman" w:hAnsi="Times New Roman" w:cs="Times New Roman"/>
          <w:sz w:val="24"/>
          <w:szCs w:val="24"/>
        </w:rPr>
        <w:t xml:space="preserve">r. do </w:t>
      </w:r>
      <w:r w:rsidR="00C25E96">
        <w:rPr>
          <w:rFonts w:ascii="Times New Roman" w:hAnsi="Times New Roman" w:cs="Times New Roman"/>
          <w:sz w:val="24"/>
          <w:szCs w:val="24"/>
        </w:rPr>
        <w:t>30 listopada 2018 r.</w:t>
      </w:r>
    </w:p>
    <w:p w14:paraId="419DDBCF" w14:textId="77777777" w:rsidR="00FA12E1" w:rsidRPr="00C25E96" w:rsidRDefault="00BC1F3A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6626C" w14:textId="311A3510" w:rsidR="00275719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Wynagrodzenie Koordynatora </w:t>
      </w:r>
      <w:r w:rsidR="00446358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C25E96">
        <w:rPr>
          <w:rFonts w:ascii="Times New Roman" w:hAnsi="Times New Roman" w:cs="Times New Roman"/>
          <w:sz w:val="24"/>
          <w:szCs w:val="24"/>
        </w:rPr>
        <w:t>zadania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płatne </w:t>
      </w:r>
      <w:r w:rsidRPr="00C25E96">
        <w:rPr>
          <w:rFonts w:ascii="Times New Roman" w:hAnsi="Times New Roman" w:cs="Times New Roman"/>
          <w:sz w:val="24"/>
          <w:szCs w:val="24"/>
        </w:rPr>
        <w:t>bę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dzie ze środków projektu </w:t>
      </w:r>
      <w:r w:rsidR="00275719" w:rsidRPr="00C25E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7104E">
        <w:rPr>
          <w:rFonts w:ascii="Times New Roman" w:hAnsi="Times New Roman" w:cs="Times New Roman"/>
          <w:bCs/>
          <w:sz w:val="24"/>
          <w:szCs w:val="24"/>
        </w:rPr>
        <w:t>100 na 100. Muzyczne dekady wolności</w:t>
      </w:r>
      <w:r w:rsidR="00275719" w:rsidRPr="00C25E96">
        <w:rPr>
          <w:rFonts w:ascii="Times New Roman" w:hAnsi="Times New Roman" w:cs="Times New Roman"/>
          <w:bCs/>
          <w:sz w:val="24"/>
          <w:szCs w:val="24"/>
        </w:rPr>
        <w:t>”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 finansowanego ze środków Ministra Kultury</w:t>
      </w:r>
      <w:r w:rsidR="00010D8B">
        <w:rPr>
          <w:rFonts w:ascii="Times New Roman" w:hAnsi="Times New Roman" w:cs="Times New Roman"/>
          <w:sz w:val="24"/>
          <w:szCs w:val="24"/>
        </w:rPr>
        <w:br/>
      </w:r>
      <w:r w:rsidR="00275719" w:rsidRPr="00C25E96">
        <w:rPr>
          <w:rFonts w:ascii="Times New Roman" w:hAnsi="Times New Roman" w:cs="Times New Roman"/>
          <w:sz w:val="24"/>
          <w:szCs w:val="24"/>
        </w:rPr>
        <w:t>i Dziedzictwa Narodowego w ramach Programu Wieloletniego NIEPODLEGŁA na lata 2017-2021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BB59" w14:textId="77777777" w:rsidR="00275719" w:rsidRPr="00C25E96" w:rsidRDefault="00275719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237AD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217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5E96">
        <w:rPr>
          <w:rFonts w:ascii="Times New Roman" w:hAnsi="Times New Roman" w:cs="Times New Roman"/>
          <w:b/>
          <w:bCs/>
          <w:sz w:val="24"/>
          <w:szCs w:val="24"/>
        </w:rPr>
        <w:t>. Miejsce, termin i sposób doręczenia oferty na stanowisko objęte</w:t>
      </w:r>
      <w:r w:rsidR="00121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b/>
          <w:bCs/>
          <w:sz w:val="24"/>
          <w:szCs w:val="24"/>
        </w:rPr>
        <w:t>konkursem</w:t>
      </w:r>
    </w:p>
    <w:p w14:paraId="674EA284" w14:textId="3EE11516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1. Miejsce: </w:t>
      </w:r>
      <w:r w:rsidR="00275719" w:rsidRPr="00C25E96">
        <w:rPr>
          <w:rFonts w:ascii="Times New Roman" w:hAnsi="Times New Roman" w:cs="Times New Roman"/>
          <w:sz w:val="24"/>
          <w:szCs w:val="24"/>
        </w:rPr>
        <w:t>Polskie Wydawnictwo Muzyczne, al. Krasińskiego 11a, 31-111 Kraków</w:t>
      </w:r>
      <w:r w:rsidR="0044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D8469" w14:textId="1901B5F8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6">
        <w:rPr>
          <w:rFonts w:ascii="Times New Roman" w:hAnsi="Times New Roman" w:cs="Times New Roman"/>
          <w:sz w:val="24"/>
          <w:szCs w:val="24"/>
        </w:rPr>
        <w:t xml:space="preserve">2. Termin: do dnia </w:t>
      </w:r>
      <w:r w:rsidR="00275719" w:rsidRPr="00C25E96">
        <w:rPr>
          <w:rFonts w:ascii="Times New Roman" w:hAnsi="Times New Roman" w:cs="Times New Roman"/>
          <w:sz w:val="24"/>
          <w:szCs w:val="24"/>
        </w:rPr>
        <w:t>22</w:t>
      </w:r>
      <w:r w:rsidRPr="00C25E96">
        <w:rPr>
          <w:rFonts w:ascii="Times New Roman" w:hAnsi="Times New Roman" w:cs="Times New Roman"/>
          <w:sz w:val="24"/>
          <w:szCs w:val="24"/>
        </w:rPr>
        <w:t>.0</w:t>
      </w:r>
      <w:r w:rsidR="00275719" w:rsidRPr="00C25E96">
        <w:rPr>
          <w:rFonts w:ascii="Times New Roman" w:hAnsi="Times New Roman" w:cs="Times New Roman"/>
          <w:sz w:val="24"/>
          <w:szCs w:val="24"/>
        </w:rPr>
        <w:t>8</w:t>
      </w:r>
      <w:r w:rsidRPr="00C25E96">
        <w:rPr>
          <w:rFonts w:ascii="Times New Roman" w:hAnsi="Times New Roman" w:cs="Times New Roman"/>
          <w:sz w:val="24"/>
          <w:szCs w:val="24"/>
        </w:rPr>
        <w:t>.201</w:t>
      </w:r>
      <w:r w:rsidR="00275719" w:rsidRPr="00C25E96">
        <w:rPr>
          <w:rFonts w:ascii="Times New Roman" w:hAnsi="Times New Roman" w:cs="Times New Roman"/>
          <w:sz w:val="24"/>
          <w:szCs w:val="24"/>
        </w:rPr>
        <w:t xml:space="preserve">7 </w:t>
      </w:r>
      <w:r w:rsidRPr="00C25E96">
        <w:rPr>
          <w:rFonts w:ascii="Times New Roman" w:hAnsi="Times New Roman" w:cs="Times New Roman"/>
          <w:sz w:val="24"/>
          <w:szCs w:val="24"/>
        </w:rPr>
        <w:t>r</w:t>
      </w:r>
      <w:r w:rsidR="00A7104E">
        <w:rPr>
          <w:rFonts w:ascii="Times New Roman" w:hAnsi="Times New Roman" w:cs="Times New Roman"/>
          <w:sz w:val="24"/>
          <w:szCs w:val="24"/>
        </w:rPr>
        <w:t>.</w:t>
      </w:r>
      <w:r w:rsidRPr="00C25E96">
        <w:rPr>
          <w:rFonts w:ascii="Times New Roman" w:hAnsi="Times New Roman" w:cs="Times New Roman"/>
          <w:sz w:val="24"/>
          <w:szCs w:val="24"/>
        </w:rPr>
        <w:t>, do godz. 1</w:t>
      </w:r>
      <w:r w:rsidR="00275719" w:rsidRPr="00C25E96">
        <w:rPr>
          <w:rFonts w:ascii="Times New Roman" w:hAnsi="Times New Roman" w:cs="Times New Roman"/>
          <w:sz w:val="24"/>
          <w:szCs w:val="24"/>
        </w:rPr>
        <w:t>4</w:t>
      </w:r>
      <w:r w:rsidRPr="00C25E96">
        <w:rPr>
          <w:rFonts w:ascii="Times New Roman" w:hAnsi="Times New Roman" w:cs="Times New Roman"/>
          <w:sz w:val="24"/>
          <w:szCs w:val="24"/>
        </w:rPr>
        <w:t>:00.</w:t>
      </w:r>
    </w:p>
    <w:p w14:paraId="578D8902" w14:textId="70AE11E8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5E96">
        <w:rPr>
          <w:rFonts w:ascii="Times New Roman" w:hAnsi="Times New Roman" w:cs="Times New Roman"/>
          <w:iCs/>
          <w:sz w:val="24"/>
          <w:szCs w:val="24"/>
        </w:rPr>
        <w:t>3.</w:t>
      </w:r>
      <w:r w:rsidRPr="00C25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5E96">
        <w:rPr>
          <w:rFonts w:ascii="Times New Roman" w:hAnsi="Times New Roman" w:cs="Times New Roman"/>
          <w:sz w:val="24"/>
          <w:szCs w:val="24"/>
        </w:rPr>
        <w:t xml:space="preserve">Sposób doręczenia: ofertę należy doręczyć na adres i w terminie określonym w </w:t>
      </w:r>
      <w:r w:rsidR="00AC2927">
        <w:rPr>
          <w:rFonts w:ascii="Times New Roman" w:hAnsi="Times New Roman" w:cs="Times New Roman"/>
          <w:sz w:val="24"/>
          <w:szCs w:val="24"/>
        </w:rPr>
        <w:t>pkt. VII.</w:t>
      </w:r>
      <w:r w:rsidRPr="00C25E96">
        <w:rPr>
          <w:rFonts w:ascii="Times New Roman" w:hAnsi="Times New Roman" w:cs="Times New Roman"/>
          <w:sz w:val="24"/>
          <w:szCs w:val="24"/>
        </w:rPr>
        <w:t>1 i</w:t>
      </w:r>
      <w:r w:rsidR="00AC2927">
        <w:rPr>
          <w:rFonts w:ascii="Times New Roman" w:hAnsi="Times New Roman" w:cs="Times New Roman"/>
          <w:sz w:val="24"/>
          <w:szCs w:val="24"/>
        </w:rPr>
        <w:t xml:space="preserve"> VII.</w:t>
      </w:r>
      <w:r w:rsidRPr="00C25E96">
        <w:rPr>
          <w:rFonts w:ascii="Times New Roman" w:hAnsi="Times New Roman" w:cs="Times New Roman"/>
          <w:sz w:val="24"/>
          <w:szCs w:val="24"/>
        </w:rPr>
        <w:t>2</w:t>
      </w:r>
      <w:r w:rsidR="00121718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C25E96">
        <w:rPr>
          <w:rFonts w:ascii="Times New Roman" w:hAnsi="Times New Roman" w:cs="Times New Roman"/>
          <w:sz w:val="24"/>
          <w:szCs w:val="24"/>
        </w:rPr>
        <w:t xml:space="preserve">, w zaklejonej kopercie z dopiskiem </w:t>
      </w:r>
      <w:r w:rsidRPr="00C25E96">
        <w:rPr>
          <w:rFonts w:ascii="Times New Roman" w:hAnsi="Times New Roman" w:cs="Times New Roman"/>
          <w:i/>
          <w:iCs/>
          <w:sz w:val="24"/>
          <w:szCs w:val="24"/>
        </w:rPr>
        <w:t xml:space="preserve">konkurs na Koordynatora </w:t>
      </w:r>
      <w:r w:rsidR="00AC292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75719" w:rsidRPr="00C25E96">
        <w:rPr>
          <w:rFonts w:ascii="Times New Roman" w:hAnsi="Times New Roman" w:cs="Times New Roman"/>
          <w:i/>
          <w:iCs/>
          <w:sz w:val="24"/>
          <w:szCs w:val="24"/>
        </w:rPr>
        <w:t>erytorycznego zadania „Muzyczne wizytówki kompozytorów polskich</w:t>
      </w:r>
      <w:r w:rsidR="00AC2927">
        <w:rPr>
          <w:rFonts w:ascii="Times New Roman" w:hAnsi="Times New Roman" w:cs="Times New Roman"/>
          <w:i/>
          <w:iCs/>
          <w:sz w:val="24"/>
          <w:szCs w:val="24"/>
        </w:rPr>
        <w:t xml:space="preserve"> okresu niepodległości</w:t>
      </w:r>
      <w:r w:rsidR="00275719" w:rsidRPr="00C25E9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46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CDFBE6" w14:textId="77777777" w:rsidR="00275719" w:rsidRPr="00C25E96" w:rsidRDefault="00275719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58F27" w14:textId="77777777" w:rsidR="00FA12E1" w:rsidRPr="00121718" w:rsidRDefault="00121718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91BAE2" w14:textId="77777777" w:rsidR="00FA12E1" w:rsidRPr="00C25E96" w:rsidRDefault="00FA12E1" w:rsidP="00446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B69A3" w14:textId="77777777" w:rsidR="00FA12E1" w:rsidRPr="00C25E96" w:rsidRDefault="00FA12E1" w:rsidP="0044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12E1" w:rsidRPr="00C2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0F0"/>
    <w:multiLevelType w:val="hybridMultilevel"/>
    <w:tmpl w:val="5E96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67D"/>
    <w:multiLevelType w:val="hybridMultilevel"/>
    <w:tmpl w:val="94725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38A"/>
    <w:multiLevelType w:val="hybridMultilevel"/>
    <w:tmpl w:val="D3CE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F4C"/>
    <w:multiLevelType w:val="hybridMultilevel"/>
    <w:tmpl w:val="4EF4597E"/>
    <w:lvl w:ilvl="0" w:tplc="897C04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0C8"/>
    <w:multiLevelType w:val="hybridMultilevel"/>
    <w:tmpl w:val="9BEE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1768"/>
    <w:multiLevelType w:val="hybridMultilevel"/>
    <w:tmpl w:val="5526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78662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A09"/>
    <w:multiLevelType w:val="hybridMultilevel"/>
    <w:tmpl w:val="2E68A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7924"/>
    <w:multiLevelType w:val="hybridMultilevel"/>
    <w:tmpl w:val="1E982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18AB"/>
    <w:multiLevelType w:val="hybridMultilevel"/>
    <w:tmpl w:val="386E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4B63"/>
    <w:multiLevelType w:val="hybridMultilevel"/>
    <w:tmpl w:val="F746E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E1"/>
    <w:rsid w:val="00010D8B"/>
    <w:rsid w:val="000C1AD8"/>
    <w:rsid w:val="00121718"/>
    <w:rsid w:val="001719CA"/>
    <w:rsid w:val="00221B23"/>
    <w:rsid w:val="00275719"/>
    <w:rsid w:val="00303A49"/>
    <w:rsid w:val="00354C7C"/>
    <w:rsid w:val="003E6644"/>
    <w:rsid w:val="0042782E"/>
    <w:rsid w:val="00446358"/>
    <w:rsid w:val="00670D70"/>
    <w:rsid w:val="00686FD2"/>
    <w:rsid w:val="006A7933"/>
    <w:rsid w:val="00A45B0B"/>
    <w:rsid w:val="00A7104E"/>
    <w:rsid w:val="00AC2927"/>
    <w:rsid w:val="00B60D42"/>
    <w:rsid w:val="00B659DF"/>
    <w:rsid w:val="00BC1F3A"/>
    <w:rsid w:val="00C25E96"/>
    <w:rsid w:val="00CA778B"/>
    <w:rsid w:val="00D068C7"/>
    <w:rsid w:val="00ED041E"/>
    <w:rsid w:val="00ED623B"/>
    <w:rsid w:val="00F47221"/>
    <w:rsid w:val="00FA12E1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59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571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1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Roessler</cp:lastModifiedBy>
  <cp:revision>2</cp:revision>
  <cp:lastPrinted>2017-09-20T12:08:00Z</cp:lastPrinted>
  <dcterms:created xsi:type="dcterms:W3CDTF">2017-09-20T12:08:00Z</dcterms:created>
  <dcterms:modified xsi:type="dcterms:W3CDTF">2017-09-20T12:08:00Z</dcterms:modified>
</cp:coreProperties>
</file>